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FF6F9" w14:textId="77777777" w:rsidR="00216063" w:rsidRDefault="00216063" w:rsidP="00216063">
      <w:pPr>
        <w:jc w:val="center"/>
        <w:rPr>
          <w:b/>
        </w:rPr>
      </w:pPr>
    </w:p>
    <w:p w14:paraId="0D163F29" w14:textId="3C5CA8D4" w:rsidR="00381968" w:rsidRPr="00216063" w:rsidRDefault="00381968" w:rsidP="00216063">
      <w:pPr>
        <w:tabs>
          <w:tab w:val="left" w:pos="3828"/>
        </w:tabs>
        <w:ind w:left="142"/>
        <w:rPr>
          <w:b/>
          <w:sz w:val="28"/>
          <w:szCs w:val="28"/>
          <w:u w:val="single"/>
        </w:rPr>
      </w:pPr>
      <w:r w:rsidRPr="00216063">
        <w:rPr>
          <w:b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D7E27D" wp14:editId="2618D397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1025525" cy="1143000"/>
                <wp:effectExtent l="0" t="0" r="0" b="0"/>
                <wp:wrapThrough wrapText="bothSides">
                  <wp:wrapPolygon edited="0">
                    <wp:start x="3210" y="0"/>
                    <wp:lineTo x="1070" y="1920"/>
                    <wp:lineTo x="0" y="4320"/>
                    <wp:lineTo x="0" y="17280"/>
                    <wp:lineTo x="2140" y="20640"/>
                    <wp:lineTo x="3210" y="21120"/>
                    <wp:lineTo x="18189" y="21120"/>
                    <wp:lineTo x="20864" y="15840"/>
                    <wp:lineTo x="20864" y="1440"/>
                    <wp:lineTo x="19794" y="0"/>
                    <wp:lineTo x="3210" y="0"/>
                  </wp:wrapPolygon>
                </wp:wrapThrough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525" cy="1143000"/>
                          <a:chOff x="0" y="0"/>
                          <a:chExt cx="1025525" cy="1143000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5" cy="1018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Cuadro de texto 3"/>
                        <wps:cNvSpPr txBox="1"/>
                        <wps:spPr>
                          <a:xfrm>
                            <a:off x="114300" y="80010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25F4E1" w14:textId="77777777" w:rsidR="00381968" w:rsidRPr="00381968" w:rsidRDefault="00381968">
                              <w:pPr>
                                <w:rPr>
                                  <w:b/>
                                  <w:color w:val="CC0000"/>
                                </w:rPr>
                              </w:pPr>
                              <w:r w:rsidRPr="00381968">
                                <w:rPr>
                                  <w:b/>
                                  <w:color w:val="CC0000"/>
                                </w:rPr>
                                <w:t>SAWETO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Agrupar 4" o:spid="_x0000_s1026" style="position:absolute;margin-left:-8.95pt;margin-top:-44.95pt;width:80.75pt;height:90pt;z-index:251661312" coordsize="1025525,1143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width:1025525;height:10185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ya&#10;Wp7DAAAA2gAAAA8AAABkcnMvZG93bnJldi54bWxEj1FrwkAQhN8L/odjC32rl6bQSvQUFUpLQWit&#10;oI9rbs0Fc3sht9X4771CwcdhZr5hJrPeN+pEXawDG3gaZqCIy2Brrgxsft4eR6CiIFtsApOBC0WY&#10;TQd3EyxsOPM3ndZSqQThWKABJ9IWWsfSkcc4DC1x8g6h8yhJdpW2HZ4T3Dc6z7IX7bHmtOCwpaWj&#10;8rj+9Qb2uHTP71/Cu9FqK68LX+f682LMw30/H4MS6uUW/m9/WAM5/F1JN0BPr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JpansMAAADaAAAADwAAAAAAAAAAAAAAAACcAgAA&#10;ZHJzL2Rvd25yZXYueG1sUEsFBgAAAAAEAAQA9wAAAIwDAAAAAA==&#10;">
                  <v:imagedata r:id="rId6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uadro de texto 3" o:spid="_x0000_s1028" type="#_x0000_t202" style="position:absolute;left:114300;top:800100;width:8001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4A25F4E1" w14:textId="77777777" w:rsidR="00381968" w:rsidRPr="00381968" w:rsidRDefault="00381968">
                        <w:pPr>
                          <w:rPr>
                            <w:b/>
                            <w:color w:val="CC0000"/>
                          </w:rPr>
                        </w:pPr>
                        <w:r w:rsidRPr="00381968">
                          <w:rPr>
                            <w:b/>
                            <w:color w:val="CC0000"/>
                          </w:rPr>
                          <w:t>SAWETO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216063">
        <w:rPr>
          <w:b/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217A1D33" wp14:editId="64BF0318">
            <wp:simplePos x="0" y="0"/>
            <wp:positionH relativeFrom="column">
              <wp:posOffset>3696335</wp:posOffset>
            </wp:positionH>
            <wp:positionV relativeFrom="paragraph">
              <wp:posOffset>-457200</wp:posOffset>
            </wp:positionV>
            <wp:extent cx="1026160" cy="84518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063">
        <w:rPr>
          <w:b/>
        </w:rPr>
        <w:t xml:space="preserve">                           </w:t>
      </w:r>
      <w:r w:rsidR="00216063" w:rsidRPr="00216063">
        <w:rPr>
          <w:b/>
          <w:sz w:val="28"/>
          <w:szCs w:val="28"/>
          <w:u w:val="single"/>
        </w:rPr>
        <w:t>PRONUNCIAMIENTO</w:t>
      </w:r>
    </w:p>
    <w:p w14:paraId="2981B155" w14:textId="77777777" w:rsidR="00381968" w:rsidRDefault="00381968"/>
    <w:p w14:paraId="6F7CCE83" w14:textId="77777777" w:rsidR="00381968" w:rsidRDefault="00381968"/>
    <w:p w14:paraId="220B601E" w14:textId="77777777" w:rsidR="00381968" w:rsidRDefault="00381968"/>
    <w:p w14:paraId="2973215D" w14:textId="77777777" w:rsidR="00381968" w:rsidRPr="006059AC" w:rsidRDefault="00381968" w:rsidP="0038196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2"/>
          <w:szCs w:val="22"/>
          <w:lang w:val="es-ES"/>
        </w:rPr>
      </w:pPr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 xml:space="preserve">Los líderes y lideresas </w:t>
      </w:r>
      <w:proofErr w:type="spellStart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Ashéninkas</w:t>
      </w:r>
      <w:proofErr w:type="spellEnd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 xml:space="preserve"> de la Comunidad Alto </w:t>
      </w:r>
      <w:proofErr w:type="spellStart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Tamaya</w:t>
      </w:r>
      <w:proofErr w:type="spellEnd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 xml:space="preserve"> - </w:t>
      </w:r>
      <w:proofErr w:type="spellStart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Saweto</w:t>
      </w:r>
      <w:proofErr w:type="spellEnd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 xml:space="preserve"> de Perú y </w:t>
      </w:r>
      <w:proofErr w:type="spellStart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Apiwtxa</w:t>
      </w:r>
      <w:proofErr w:type="spellEnd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 xml:space="preserve"> de Brasil que habitamos en la zona de frontera del departamento de Ucayali, Perú y el estado de Acre, Brasil, presentes en la Conferencia de las Partes para el Cambio Climático, Lima COP20, hacen de conocimiento público lo siguiente:</w:t>
      </w:r>
    </w:p>
    <w:p w14:paraId="40D3A4AF" w14:textId="77777777" w:rsidR="00381968" w:rsidRPr="006059AC" w:rsidRDefault="00381968" w:rsidP="0038196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2"/>
          <w:szCs w:val="22"/>
          <w:lang w:val="es-ES"/>
        </w:rPr>
      </w:pPr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 </w:t>
      </w:r>
    </w:p>
    <w:p w14:paraId="12619462" w14:textId="77777777" w:rsidR="00381968" w:rsidRPr="006059AC" w:rsidRDefault="00381968" w:rsidP="0038196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2"/>
          <w:szCs w:val="22"/>
          <w:lang w:val="es-ES"/>
        </w:rPr>
      </w:pPr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 xml:space="preserve">El pasado mes de setiembre del presente año 2014, aconteció un hecho trágico </w:t>
      </w:r>
      <w:proofErr w:type="gramStart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para</w:t>
      </w:r>
      <w:proofErr w:type="gramEnd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 xml:space="preserve"> nuestro pueblo. Cuatro líderes de la comunidad nativa Alto </w:t>
      </w:r>
      <w:proofErr w:type="spellStart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Tamaya</w:t>
      </w:r>
      <w:proofErr w:type="spellEnd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 xml:space="preserve"> - </w:t>
      </w:r>
      <w:proofErr w:type="spellStart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Saweto</w:t>
      </w:r>
      <w:proofErr w:type="spellEnd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 xml:space="preserve"> fueron asesinados: Edwin Chota, Jorge Ríos, Francisco Pinedo y Leoncio </w:t>
      </w:r>
      <w:proofErr w:type="spellStart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Quinticima</w:t>
      </w:r>
      <w:proofErr w:type="spellEnd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.</w:t>
      </w:r>
    </w:p>
    <w:p w14:paraId="44864007" w14:textId="77777777" w:rsidR="00381968" w:rsidRPr="006059AC" w:rsidRDefault="00381968" w:rsidP="0038196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2"/>
          <w:szCs w:val="22"/>
          <w:lang w:val="es-ES"/>
        </w:rPr>
      </w:pPr>
      <w:proofErr w:type="spellStart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Saweto</w:t>
      </w:r>
      <w:proofErr w:type="spellEnd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 xml:space="preserve"> viene luchando por la titulación de sus tierras por más de 10 años, defendiendo las 80 mil hectáreas de bosques tropicales. </w:t>
      </w:r>
      <w:proofErr w:type="spellStart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Alli</w:t>
      </w:r>
      <w:proofErr w:type="spellEnd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, nuestro pueblo sufre la amenaza constante de taladores ilegales.</w:t>
      </w:r>
    </w:p>
    <w:p w14:paraId="6D5330DF" w14:textId="77777777" w:rsidR="00381968" w:rsidRPr="006059AC" w:rsidRDefault="00381968" w:rsidP="0038196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s-ES"/>
        </w:rPr>
      </w:pPr>
    </w:p>
    <w:p w14:paraId="2B86BD2B" w14:textId="77777777" w:rsidR="00381968" w:rsidRPr="006059AC" w:rsidRDefault="00381968" w:rsidP="0038196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2"/>
          <w:szCs w:val="22"/>
          <w:lang w:val="es-ES"/>
        </w:rPr>
      </w:pPr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Nuestro territorio en la zona de frontera sufre del abandono del estado peruano, lo que ha originado la depredación de los bosques por taladores ilegales y ocasionando impactos ambientales graves y la violación a los derechos humanos de la población indígena.</w:t>
      </w:r>
    </w:p>
    <w:p w14:paraId="6B13F2A9" w14:textId="77777777" w:rsidR="00381968" w:rsidRPr="006059AC" w:rsidRDefault="00381968" w:rsidP="0038196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2"/>
          <w:szCs w:val="22"/>
          <w:lang w:val="es-ES"/>
        </w:rPr>
      </w:pPr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 </w:t>
      </w:r>
    </w:p>
    <w:p w14:paraId="775127A4" w14:textId="77777777" w:rsidR="00381968" w:rsidRPr="006059AC" w:rsidRDefault="00381968" w:rsidP="0038196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2"/>
          <w:szCs w:val="22"/>
          <w:lang w:val="es-ES"/>
        </w:rPr>
      </w:pPr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 xml:space="preserve">A 3 meses de la tragedia, la población de </w:t>
      </w:r>
      <w:proofErr w:type="spellStart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Saweto</w:t>
      </w:r>
      <w:proofErr w:type="spellEnd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 xml:space="preserve"> no logra recuperarse. Ninguna de sus demandas ha sido concluida y los avances son reducidos. Las investigaciones para hallar los cuerpos que faltan y juzgar a todos los autores del crimen están paralizadas y el título de propiedad de nuestro territorio aún no es entregado. Por esta razón, conjuntamente con nuestros hermanos líderes de la comunidad </w:t>
      </w:r>
      <w:proofErr w:type="spellStart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Ashaninka</w:t>
      </w:r>
      <w:proofErr w:type="spellEnd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 xml:space="preserve"> </w:t>
      </w:r>
      <w:proofErr w:type="spellStart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Apiwtxa</w:t>
      </w:r>
      <w:proofErr w:type="spellEnd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 xml:space="preserve"> de Brasil cuya población también se ve afectada por estos problemas, hacemos un llamado a los gobiernos de Perú y Brasil y a la comunidad internacional y para demandar lo siguiente:</w:t>
      </w:r>
    </w:p>
    <w:p w14:paraId="7F6AAE4B" w14:textId="77777777" w:rsidR="00381968" w:rsidRPr="006059AC" w:rsidRDefault="00381968" w:rsidP="0038196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3E003F"/>
          <w:sz w:val="22"/>
          <w:szCs w:val="22"/>
          <w:lang w:val="es-ES"/>
        </w:rPr>
      </w:pPr>
      <w:r w:rsidRPr="006059AC">
        <w:rPr>
          <w:rFonts w:ascii="Helvetica Neue" w:hAnsi="Helvetica Neue" w:cs="Helvetica Neue"/>
          <w:color w:val="3E003F"/>
          <w:sz w:val="22"/>
          <w:szCs w:val="22"/>
          <w:lang w:val="es-ES"/>
        </w:rPr>
        <w:t> </w:t>
      </w:r>
    </w:p>
    <w:p w14:paraId="3AAD6CDB" w14:textId="77777777" w:rsidR="00381968" w:rsidRPr="006059AC" w:rsidRDefault="00381968" w:rsidP="0038196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A1A1A"/>
          <w:sz w:val="22"/>
          <w:szCs w:val="22"/>
          <w:lang w:val="es-ES"/>
        </w:rPr>
      </w:pPr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- Se aceleren las investigaciones del crimen para juzgar y castigar a los culpables.</w:t>
      </w:r>
    </w:p>
    <w:p w14:paraId="2A35DFE8" w14:textId="77777777" w:rsidR="00381968" w:rsidRPr="006059AC" w:rsidRDefault="00381968" w:rsidP="0038196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A1A1A"/>
          <w:sz w:val="22"/>
          <w:szCs w:val="22"/>
          <w:lang w:val="es-ES"/>
        </w:rPr>
      </w:pPr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- Se continúe la búsqueda de todos los cuerpos de los líderes asesinados.</w:t>
      </w:r>
    </w:p>
    <w:p w14:paraId="6FDB92A8" w14:textId="77777777" w:rsidR="00381968" w:rsidRPr="006059AC" w:rsidRDefault="00381968" w:rsidP="0038196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A1A1A"/>
          <w:sz w:val="22"/>
          <w:szCs w:val="22"/>
          <w:lang w:val="es-ES"/>
        </w:rPr>
      </w:pPr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- Se compense a las viudas y la comunidad por las pérdidas que han sufrido y el daño causado por la falta de atención a sus derechos por tantos años.</w:t>
      </w:r>
    </w:p>
    <w:p w14:paraId="55962CE4" w14:textId="77777777" w:rsidR="00381968" w:rsidRPr="006059AC" w:rsidRDefault="00381968" w:rsidP="0038196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A1A1A"/>
          <w:sz w:val="22"/>
          <w:szCs w:val="22"/>
          <w:lang w:val="es-ES"/>
        </w:rPr>
      </w:pPr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 xml:space="preserve">- Se garantiza el transporte inmediato y seguro de las viudas a </w:t>
      </w:r>
      <w:proofErr w:type="spellStart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Saweto</w:t>
      </w:r>
      <w:proofErr w:type="spellEnd"/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 xml:space="preserve"> para poder realizar la asamblea comunal necesaria para recibir el título</w:t>
      </w:r>
      <w:r>
        <w:rPr>
          <w:rFonts w:ascii="Helvetica Neue" w:hAnsi="Helvetica Neue" w:cs="Helvetica Neue"/>
          <w:color w:val="1A1A1A"/>
          <w:sz w:val="22"/>
          <w:szCs w:val="22"/>
          <w:lang w:val="es-ES"/>
        </w:rPr>
        <w:t>.</w:t>
      </w:r>
    </w:p>
    <w:p w14:paraId="7D451C63" w14:textId="77777777" w:rsidR="00381968" w:rsidRPr="006059AC" w:rsidRDefault="00381968" w:rsidP="0038196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A1A1A"/>
          <w:sz w:val="22"/>
          <w:szCs w:val="22"/>
          <w:lang w:val="es-ES"/>
        </w:rPr>
      </w:pPr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lastRenderedPageBreak/>
        <w:t>- Se concluya con el proceso de titulación del territorio y se haga entrega del mismo a la comunidad.</w:t>
      </w:r>
    </w:p>
    <w:p w14:paraId="5F5F01F1" w14:textId="77777777" w:rsidR="00381968" w:rsidRPr="006059AC" w:rsidRDefault="00381968" w:rsidP="0038196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A1A1A"/>
          <w:sz w:val="22"/>
          <w:szCs w:val="22"/>
          <w:lang w:val="es-ES"/>
        </w:rPr>
      </w:pPr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- Se cumplan las promesas de apoyo que recibieron de los diferentes sectores y autoridades del gobierno.</w:t>
      </w:r>
    </w:p>
    <w:p w14:paraId="5ADA5DAE" w14:textId="77777777" w:rsidR="00381968" w:rsidRPr="006059AC" w:rsidRDefault="00381968" w:rsidP="0038196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A1A1A"/>
          <w:sz w:val="22"/>
          <w:szCs w:val="22"/>
          <w:lang w:val="es-ES"/>
        </w:rPr>
      </w:pPr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- Se realice una acción conjunta y coordinada de los gobiernos de Perú y Brasil para llevar la paz a la frontera y brindar la protección y seguridad necesaria a nuestros pueblos.</w:t>
      </w:r>
    </w:p>
    <w:p w14:paraId="0648C1F8" w14:textId="77777777" w:rsidR="00381968" w:rsidRPr="006059AC" w:rsidRDefault="00381968" w:rsidP="0038196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A1A1A"/>
          <w:sz w:val="22"/>
          <w:szCs w:val="22"/>
          <w:lang w:val="es-ES"/>
        </w:rPr>
      </w:pPr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 </w:t>
      </w:r>
    </w:p>
    <w:p w14:paraId="3045EDD5" w14:textId="77777777" w:rsidR="00381968" w:rsidRPr="006059AC" w:rsidRDefault="00381968" w:rsidP="0038196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A1A1A"/>
          <w:sz w:val="22"/>
          <w:szCs w:val="22"/>
          <w:lang w:val="es-ES"/>
        </w:rPr>
      </w:pPr>
      <w:r w:rsidRPr="006059AC">
        <w:rPr>
          <w:rFonts w:ascii="Helvetica Neue" w:hAnsi="Helvetica Neue" w:cs="Helvetica Neue"/>
          <w:color w:val="1A1A1A"/>
          <w:sz w:val="22"/>
          <w:szCs w:val="22"/>
          <w:lang w:val="es-ES"/>
        </w:rPr>
        <w:t>Desde el centro de negociaciones más importante del mundo, la COP20, manifestamos nuestro deseo a que se avance en encontrar soluciones sostenibles.  Los pueblos indígenas asumimos un rol clave en la preservación de los bosques, la cultura y el desarrollo sostenible. Somos parte de la solución, y por ello pedimos el apoyo a nuestra causa.</w:t>
      </w:r>
    </w:p>
    <w:p w14:paraId="05C1DAB3" w14:textId="77777777" w:rsidR="00381968" w:rsidRPr="006059AC" w:rsidRDefault="00381968" w:rsidP="0038196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A1A1A"/>
          <w:sz w:val="22"/>
          <w:szCs w:val="22"/>
          <w:lang w:val="es-ES"/>
        </w:rPr>
      </w:pPr>
    </w:p>
    <w:p w14:paraId="413094DC" w14:textId="3F727CAB" w:rsidR="00381968" w:rsidRPr="00216063" w:rsidRDefault="00381968" w:rsidP="00381968">
      <w:pPr>
        <w:jc w:val="both"/>
        <w:rPr>
          <w:sz w:val="20"/>
          <w:szCs w:val="20"/>
          <w:u w:val="single"/>
        </w:rPr>
      </w:pPr>
      <w:r w:rsidRPr="00216063">
        <w:rPr>
          <w:sz w:val="20"/>
          <w:szCs w:val="20"/>
          <w:u w:val="single"/>
        </w:rPr>
        <w:t>Comunida</w:t>
      </w:r>
      <w:r w:rsidR="00216063" w:rsidRPr="00216063">
        <w:rPr>
          <w:sz w:val="20"/>
          <w:szCs w:val="20"/>
          <w:u w:val="single"/>
        </w:rPr>
        <w:t>d</w:t>
      </w:r>
      <w:r w:rsidRPr="00216063">
        <w:rPr>
          <w:sz w:val="20"/>
          <w:szCs w:val="20"/>
          <w:u w:val="single"/>
        </w:rPr>
        <w:t xml:space="preserve"> Alto Tamaya- Saweto</w:t>
      </w:r>
    </w:p>
    <w:p w14:paraId="7FCB9F59" w14:textId="77777777" w:rsidR="00381968" w:rsidRPr="00216063" w:rsidRDefault="00381968" w:rsidP="00381968">
      <w:pPr>
        <w:rPr>
          <w:sz w:val="20"/>
          <w:szCs w:val="20"/>
        </w:rPr>
      </w:pPr>
      <w:r w:rsidRPr="00216063">
        <w:rPr>
          <w:sz w:val="20"/>
          <w:szCs w:val="20"/>
        </w:rPr>
        <w:t>Ergilia Rengifo</w:t>
      </w:r>
    </w:p>
    <w:p w14:paraId="41AD1AF5" w14:textId="77777777" w:rsidR="00381968" w:rsidRPr="00216063" w:rsidRDefault="00381968" w:rsidP="00381968">
      <w:pPr>
        <w:rPr>
          <w:sz w:val="20"/>
          <w:szCs w:val="20"/>
        </w:rPr>
      </w:pPr>
      <w:r w:rsidRPr="00216063">
        <w:rPr>
          <w:sz w:val="20"/>
          <w:szCs w:val="20"/>
        </w:rPr>
        <w:t xml:space="preserve">Julia Peres </w:t>
      </w:r>
    </w:p>
    <w:p w14:paraId="28F00C23" w14:textId="77777777" w:rsidR="00381968" w:rsidRPr="00216063" w:rsidRDefault="00381968" w:rsidP="00381968">
      <w:pPr>
        <w:rPr>
          <w:sz w:val="20"/>
          <w:szCs w:val="20"/>
        </w:rPr>
      </w:pPr>
      <w:r w:rsidRPr="00216063">
        <w:rPr>
          <w:sz w:val="20"/>
          <w:szCs w:val="20"/>
        </w:rPr>
        <w:t>Diana Ríos</w:t>
      </w:r>
    </w:p>
    <w:p w14:paraId="1C0E5A1B" w14:textId="126792F6" w:rsidR="00381968" w:rsidRPr="00216063" w:rsidRDefault="00216063" w:rsidP="00381968">
      <w:pPr>
        <w:rPr>
          <w:sz w:val="20"/>
          <w:szCs w:val="20"/>
          <w:u w:val="single"/>
        </w:rPr>
      </w:pPr>
      <w:r>
        <w:rPr>
          <w:rFonts w:ascii="Helvetica" w:hAnsi="Helvetica" w:cs="Helvetica"/>
          <w:noProof/>
          <w:lang w:val="en-IE" w:eastAsia="en-IE"/>
        </w:rPr>
        <w:drawing>
          <wp:anchor distT="0" distB="0" distL="114300" distR="114300" simplePos="0" relativeHeight="251657215" behindDoc="0" locked="0" layoutInCell="1" allowOverlap="1" wp14:anchorId="0EE69A32" wp14:editId="7E7E7A3F">
            <wp:simplePos x="0" y="0"/>
            <wp:positionH relativeFrom="column">
              <wp:posOffset>1227130</wp:posOffset>
            </wp:positionH>
            <wp:positionV relativeFrom="paragraph">
              <wp:posOffset>44804</wp:posOffset>
            </wp:positionV>
            <wp:extent cx="4253023" cy="5777790"/>
            <wp:effectExtent l="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" t="7570" r="2930" b="3298"/>
                    <a:stretch/>
                  </pic:blipFill>
                  <pic:spPr bwMode="auto">
                    <a:xfrm>
                      <a:off x="0" y="0"/>
                      <a:ext cx="4252704" cy="577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968" w:rsidRPr="00216063">
        <w:rPr>
          <w:sz w:val="20"/>
          <w:szCs w:val="20"/>
          <w:u w:val="single"/>
        </w:rPr>
        <w:t>Comunidad Apiwtxa</w:t>
      </w:r>
    </w:p>
    <w:p w14:paraId="6DA38AE8" w14:textId="77777777" w:rsidR="00381968" w:rsidRPr="00216063" w:rsidRDefault="00381968" w:rsidP="00381968">
      <w:pPr>
        <w:rPr>
          <w:sz w:val="20"/>
          <w:szCs w:val="20"/>
        </w:rPr>
      </w:pPr>
      <w:r w:rsidRPr="00216063">
        <w:rPr>
          <w:sz w:val="20"/>
          <w:szCs w:val="20"/>
        </w:rPr>
        <w:t>Francisco Piyãnko</w:t>
      </w:r>
    </w:p>
    <w:p w14:paraId="3614E2F6" w14:textId="77777777" w:rsidR="00381968" w:rsidRPr="00216063" w:rsidRDefault="00381968" w:rsidP="00381968">
      <w:pPr>
        <w:rPr>
          <w:sz w:val="20"/>
          <w:szCs w:val="20"/>
        </w:rPr>
      </w:pPr>
      <w:r w:rsidRPr="00216063">
        <w:rPr>
          <w:sz w:val="20"/>
          <w:szCs w:val="20"/>
        </w:rPr>
        <w:t>Isaac Piyãnko</w:t>
      </w:r>
    </w:p>
    <w:p w14:paraId="5DFD9F5F" w14:textId="7CF9B37C" w:rsidR="00C968B1" w:rsidRDefault="00C968B1">
      <w:bookmarkStart w:id="0" w:name="_GoBack"/>
      <w:bookmarkEnd w:id="0"/>
    </w:p>
    <w:sectPr w:rsidR="00C968B1" w:rsidSect="00D1222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91"/>
    <w:rsid w:val="000B35CA"/>
    <w:rsid w:val="00216063"/>
    <w:rsid w:val="00381968"/>
    <w:rsid w:val="00502291"/>
    <w:rsid w:val="00C968B1"/>
    <w:rsid w:val="00D1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449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2542</Characters>
  <Application>Microsoft Office Word</Application>
  <DocSecurity>0</DocSecurity>
  <Lines>21</Lines>
  <Paragraphs>5</Paragraphs>
  <ScaleCrop>false</ScaleCrop>
  <Company>UFF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Pedro Rache</dc:creator>
  <cp:lastModifiedBy>UNFCCC</cp:lastModifiedBy>
  <cp:revision>3</cp:revision>
  <dcterms:created xsi:type="dcterms:W3CDTF">2014-12-05T14:39:00Z</dcterms:created>
  <dcterms:modified xsi:type="dcterms:W3CDTF">2014-12-05T15:23:00Z</dcterms:modified>
</cp:coreProperties>
</file>